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b/>
        </w:rPr>
        <w:id w:val="-1719206259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 w:val="0"/>
          <w:sz w:val="24"/>
          <w:szCs w:val="24"/>
        </w:rPr>
      </w:sdtEndPr>
      <w:sdtContent>
        <w:p w:rsidR="00BD0DB2" w:rsidRPr="00BD0DB2" w:rsidRDefault="00BD0DB2" w:rsidP="00BD0DB2">
          <w:pPr>
            <w:tabs>
              <w:tab w:val="right" w:pos="9683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  <w:szCs w:val="24"/>
            </w:rPr>
          </w:pPr>
          <w:r w:rsidRPr="00BD0DB2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5162514</wp:posOffset>
                </wp:positionH>
                <wp:positionV relativeFrom="paragraph">
                  <wp:posOffset>8255</wp:posOffset>
                </wp:positionV>
                <wp:extent cx="745490" cy="752475"/>
                <wp:effectExtent l="0" t="0" r="0" b="9525"/>
                <wp:wrapTight wrapText="bothSides">
                  <wp:wrapPolygon edited="0">
                    <wp:start x="0" y="0"/>
                    <wp:lineTo x="0" y="21327"/>
                    <wp:lineTo x="20974" y="21327"/>
                    <wp:lineTo x="20974" y="0"/>
                    <wp:lineTo x="0" y="0"/>
                  </wp:wrapPolygon>
                </wp:wrapTight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5490" cy="752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D0DB2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0">
                <wp:simplePos x="0" y="0"/>
                <wp:positionH relativeFrom="column">
                  <wp:posOffset>26035</wp:posOffset>
                </wp:positionH>
                <wp:positionV relativeFrom="paragraph">
                  <wp:posOffset>-67310</wp:posOffset>
                </wp:positionV>
                <wp:extent cx="549275" cy="715010"/>
                <wp:effectExtent l="0" t="0" r="3175" b="8890"/>
                <wp:wrapSquare wrapText="bothSides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9275" cy="715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D0DB2">
            <w:rPr>
              <w:rFonts w:ascii="Times New Roman" w:hAnsi="Times New Roman" w:cs="Times New Roman"/>
              <w:b/>
            </w:rPr>
            <w:t xml:space="preserve">POWIATOWA PORADNIA PSYCHOLOGICZNO-PEDAGOGICZNA </w:t>
          </w:r>
        </w:p>
        <w:p w:rsidR="00BD0DB2" w:rsidRPr="00BD0DB2" w:rsidRDefault="00BD0DB2" w:rsidP="00BD0DB2">
          <w:pPr>
            <w:tabs>
              <w:tab w:val="right" w:pos="9683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</w:rPr>
          </w:pPr>
          <w:r w:rsidRPr="00BD0DB2">
            <w:rPr>
              <w:rFonts w:ascii="Times New Roman" w:hAnsi="Times New Roman" w:cs="Times New Roman"/>
              <w:b/>
            </w:rPr>
            <w:t>W BIAŁYMSTOKU</w:t>
          </w:r>
        </w:p>
        <w:p w:rsidR="00BD0DB2" w:rsidRPr="00BD0DB2" w:rsidRDefault="00BD0DB2" w:rsidP="00BD0DB2">
          <w:pPr>
            <w:tabs>
              <w:tab w:val="right" w:pos="9399"/>
            </w:tabs>
            <w:spacing w:after="0" w:line="276" w:lineRule="auto"/>
            <w:jc w:val="center"/>
            <w:rPr>
              <w:rFonts w:ascii="Times New Roman" w:hAnsi="Times New Roman" w:cs="Times New Roman"/>
              <w:b/>
            </w:rPr>
          </w:pPr>
          <w:r w:rsidRPr="00BD0DB2">
            <w:rPr>
              <w:rFonts w:ascii="Times New Roman" w:hAnsi="Times New Roman" w:cs="Times New Roman"/>
              <w:b/>
            </w:rPr>
            <w:t>ul. Słonimska 15/1, 15-028 Białystok, tel. 85 741 62 35, 518 974 432,</w:t>
          </w:r>
        </w:p>
        <w:p w:rsidR="00BD0DB2" w:rsidRPr="00BD0DB2" w:rsidRDefault="00BD0DB2" w:rsidP="00BD0DB2">
          <w:pPr>
            <w:spacing w:after="0" w:line="240" w:lineRule="auto"/>
            <w:ind w:right="1417"/>
            <w:jc w:val="center"/>
            <w:rPr>
              <w:rFonts w:ascii="Times New Roman" w:hAnsi="Times New Roman" w:cs="Times New Roman"/>
              <w:b/>
            </w:rPr>
          </w:pPr>
          <w:r w:rsidRPr="00BD0DB2">
            <w:rPr>
              <w:rFonts w:ascii="Times New Roman" w:hAnsi="Times New Roman" w:cs="Times New Roman"/>
              <w:b/>
            </w:rPr>
            <w:t>e-mail: kontakt@pppp.bialystok.pl</w:t>
          </w:r>
        </w:p>
        <w:p w:rsidR="00BD0DB2" w:rsidRPr="00BD0DB2" w:rsidRDefault="00BD0DB2" w:rsidP="00BD0DB2">
          <w:pPr>
            <w:tabs>
              <w:tab w:val="right" w:pos="10065"/>
            </w:tabs>
            <w:spacing w:line="240" w:lineRule="auto"/>
            <w:rPr>
              <w:b/>
              <w:bCs/>
              <w:sz w:val="24"/>
            </w:rPr>
          </w:pPr>
          <w:r>
            <w:t>__________________________________________________________________________________</w:t>
          </w:r>
        </w:p>
      </w:sdtContent>
    </w:sdt>
    <w:p w:rsidR="00FC6D1A" w:rsidRDefault="006534F5" w:rsidP="00BD0DB2">
      <w:pPr>
        <w:jc w:val="right"/>
        <w:rPr>
          <w:rFonts w:ascii="Times New Roman" w:hAnsi="Times New Roman" w:cs="Times New Roman"/>
          <w:sz w:val="24"/>
          <w:szCs w:val="24"/>
        </w:rPr>
      </w:pPr>
      <w:r w:rsidRPr="006534F5">
        <w:rPr>
          <w:rFonts w:ascii="Times New Roman" w:hAnsi="Times New Roman" w:cs="Times New Roman"/>
          <w:sz w:val="24"/>
          <w:szCs w:val="24"/>
        </w:rPr>
        <w:t>Białystok, dnia ……………….............</w:t>
      </w:r>
    </w:p>
    <w:p w:rsidR="006534F5" w:rsidRDefault="006534F5" w:rsidP="00BD0DB2">
      <w:pPr>
        <w:rPr>
          <w:rFonts w:ascii="Times New Roman" w:hAnsi="Times New Roman" w:cs="Times New Roman"/>
          <w:sz w:val="24"/>
          <w:szCs w:val="24"/>
        </w:rPr>
      </w:pPr>
    </w:p>
    <w:p w:rsidR="006534F5" w:rsidRP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6534F5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534F5">
        <w:rPr>
          <w:rFonts w:ascii="Times New Roman" w:hAnsi="Times New Roman" w:cs="Times New Roman"/>
          <w:sz w:val="20"/>
          <w:szCs w:val="20"/>
        </w:rPr>
        <w:t>(imię i nazwisko wnioskodawcy)</w:t>
      </w: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BD0DB2" w:rsidRDefault="00BD0DB2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6534F5" w:rsidRP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(adres zamieszkania)</w:t>
      </w:r>
    </w:p>
    <w:p w:rsidR="00B12C02" w:rsidRDefault="006534F5" w:rsidP="006534F5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6534F5" w:rsidRPr="006534F5" w:rsidRDefault="00B12C02" w:rsidP="006534F5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534F5" w:rsidRPr="006534F5">
        <w:rPr>
          <w:rFonts w:ascii="Times New Roman" w:hAnsi="Times New Roman" w:cs="Times New Roman"/>
          <w:b/>
          <w:sz w:val="24"/>
          <w:szCs w:val="24"/>
        </w:rPr>
        <w:t xml:space="preserve">Do Przewodniczącego </w:t>
      </w:r>
    </w:p>
    <w:p w:rsidR="006534F5" w:rsidRPr="006534F5" w:rsidRDefault="006534F5" w:rsidP="006534F5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534F5">
        <w:rPr>
          <w:rFonts w:ascii="Times New Roman" w:hAnsi="Times New Roman" w:cs="Times New Roman"/>
          <w:b/>
          <w:sz w:val="24"/>
          <w:szCs w:val="24"/>
        </w:rPr>
        <w:t xml:space="preserve">Zespołu Orzekającego </w:t>
      </w:r>
    </w:p>
    <w:p w:rsidR="006534F5" w:rsidRDefault="006534F5" w:rsidP="005A186F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534F5">
        <w:rPr>
          <w:rFonts w:ascii="Times New Roman" w:hAnsi="Times New Roman" w:cs="Times New Roman"/>
          <w:b/>
          <w:sz w:val="24"/>
          <w:szCs w:val="24"/>
        </w:rPr>
        <w:t>przy PPP-P</w:t>
      </w:r>
      <w:r>
        <w:rPr>
          <w:rFonts w:ascii="Times New Roman" w:hAnsi="Times New Roman" w:cs="Times New Roman"/>
          <w:b/>
          <w:sz w:val="24"/>
          <w:szCs w:val="24"/>
        </w:rPr>
        <w:t xml:space="preserve"> w B-stoku</w:t>
      </w:r>
    </w:p>
    <w:p w:rsidR="006534F5" w:rsidRDefault="006534F5" w:rsidP="006534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34F5" w:rsidRPr="00BD0DB2" w:rsidRDefault="00BD0DB2" w:rsidP="006534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0DB2">
        <w:rPr>
          <w:rFonts w:ascii="Times New Roman" w:hAnsi="Times New Roman" w:cs="Times New Roman"/>
          <w:b/>
          <w:sz w:val="24"/>
          <w:szCs w:val="24"/>
        </w:rPr>
        <w:t>PODANIE</w:t>
      </w:r>
    </w:p>
    <w:p w:rsidR="006534F5" w:rsidRDefault="006534F5" w:rsidP="006534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002F" w:rsidRDefault="006534F5" w:rsidP="006534F5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tab/>
      </w:r>
      <w:r w:rsidRPr="006534F5">
        <w:rPr>
          <w:rFonts w:ascii="Times New Roman" w:hAnsi="Times New Roman" w:cs="Times New Roman"/>
          <w:sz w:val="24"/>
          <w:szCs w:val="24"/>
        </w:rPr>
        <w:t>Zwracam się z uprzejmą prośbą o odstąpienie od badań psychologi</w:t>
      </w:r>
      <w:r>
        <w:rPr>
          <w:rFonts w:ascii="Times New Roman" w:hAnsi="Times New Roman" w:cs="Times New Roman"/>
          <w:sz w:val="24"/>
          <w:szCs w:val="24"/>
        </w:rPr>
        <w:t xml:space="preserve">czno-pedagogicznych mojego dziecka </w:t>
      </w:r>
      <w:r w:rsidRPr="006534F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 </w:t>
      </w:r>
    </w:p>
    <w:p w:rsidR="005A186F" w:rsidRPr="00BD0DB2" w:rsidRDefault="00A46859" w:rsidP="00BD0DB2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uwagi na </w:t>
      </w:r>
      <w:r w:rsidR="0071621C">
        <w:rPr>
          <w:rFonts w:ascii="Times New Roman" w:hAnsi="Times New Roman" w:cs="Times New Roman"/>
          <w:sz w:val="24"/>
          <w:szCs w:val="24"/>
        </w:rPr>
        <w:t>aktualność</w:t>
      </w:r>
      <w:r w:rsidR="00BD0DB2">
        <w:rPr>
          <w:rFonts w:ascii="Times New Roman" w:hAnsi="Times New Roman" w:cs="Times New Roman"/>
          <w:sz w:val="24"/>
          <w:szCs w:val="24"/>
        </w:rPr>
        <w:t xml:space="preserve"> ww. badań</w:t>
      </w:r>
      <w:r w:rsidR="005A186F">
        <w:rPr>
          <w:rFonts w:ascii="Times New Roman" w:hAnsi="Times New Roman" w:cs="Times New Roman"/>
          <w:sz w:val="24"/>
          <w:szCs w:val="24"/>
        </w:rPr>
        <w:t>.</w:t>
      </w:r>
    </w:p>
    <w:p w:rsidR="005A186F" w:rsidRDefault="005A186F" w:rsidP="00BD0DB2">
      <w:pPr>
        <w:spacing w:after="0" w:line="208" w:lineRule="auto"/>
        <w:rPr>
          <w:rFonts w:ascii="Times New Roman" w:hAnsi="Times New Roman"/>
          <w:i/>
          <w:color w:val="000000"/>
          <w:spacing w:val="-6"/>
          <w:w w:val="105"/>
        </w:rPr>
      </w:pPr>
    </w:p>
    <w:p w:rsidR="005A186F" w:rsidRDefault="005A186F" w:rsidP="005A186F">
      <w:pPr>
        <w:spacing w:line="208" w:lineRule="auto"/>
        <w:rPr>
          <w:rFonts w:ascii="Times New Roman" w:hAnsi="Times New Roman"/>
          <w:i/>
          <w:color w:val="000000"/>
          <w:spacing w:val="-6"/>
          <w:w w:val="105"/>
        </w:rPr>
      </w:pPr>
      <w:r>
        <w:rPr>
          <w:rFonts w:ascii="Times New Roman" w:hAnsi="Times New Roman"/>
          <w:i/>
          <w:color w:val="000000"/>
          <w:spacing w:val="-6"/>
          <w:w w:val="105"/>
        </w:rPr>
        <w:t>Oświadczenia</w:t>
      </w:r>
      <w:r>
        <w:rPr>
          <w:rFonts w:ascii="Times New Roman" w:hAnsi="Times New Roman"/>
          <w:i/>
          <w:color w:val="000000"/>
          <w:spacing w:val="-6"/>
        </w:rPr>
        <w:t>:</w:t>
      </w:r>
    </w:p>
    <w:p w:rsidR="005A186F" w:rsidRDefault="005A186F" w:rsidP="005A186F">
      <w:pPr>
        <w:spacing w:after="180"/>
        <w:ind w:left="216" w:hanging="216"/>
        <w:jc w:val="both"/>
        <w:rPr>
          <w:rFonts w:ascii="Times New Roman" w:hAnsi="Times New Roman"/>
          <w:i/>
          <w:color w:val="000000"/>
          <w:spacing w:val="3"/>
        </w:rPr>
      </w:pPr>
      <w:r>
        <w:rPr>
          <w:rFonts w:ascii="Times New Roman" w:hAnsi="Times New Roman"/>
          <w:i/>
          <w:color w:val="000000"/>
          <w:spacing w:val="3"/>
        </w:rPr>
        <w:t xml:space="preserve">1. </w:t>
      </w:r>
      <w:r>
        <w:rPr>
          <w:rFonts w:ascii="Times New Roman" w:hAnsi="Times New Roman"/>
          <w:b/>
          <w:i/>
          <w:color w:val="000000"/>
          <w:spacing w:val="3"/>
          <w:w w:val="105"/>
        </w:rPr>
        <w:t>Wyrażam zgodę</w:t>
      </w:r>
      <w:r>
        <w:rPr>
          <w:rFonts w:ascii="Times New Roman" w:hAnsi="Times New Roman"/>
          <w:i/>
          <w:color w:val="000000"/>
          <w:spacing w:val="3"/>
          <w:w w:val="105"/>
        </w:rPr>
        <w:t xml:space="preserve">, na przetwarzanie danych osobowych przez Powiatową Poradnię </w:t>
      </w:r>
      <w:r>
        <w:rPr>
          <w:rFonts w:ascii="Times New Roman" w:hAnsi="Times New Roman"/>
          <w:i/>
          <w:color w:val="000000"/>
          <w:spacing w:val="3"/>
        </w:rPr>
        <w:t xml:space="preserve">Psychologiczno - </w:t>
      </w:r>
      <w:r>
        <w:rPr>
          <w:rFonts w:ascii="Times New Roman" w:hAnsi="Times New Roman"/>
          <w:i/>
          <w:color w:val="000000"/>
          <w:spacing w:val="-5"/>
          <w:w w:val="105"/>
        </w:rPr>
        <w:t>Pedagogiczną w Białymstoku ul. Słonimska 15/1, 15</w:t>
      </w:r>
      <w:r>
        <w:rPr>
          <w:rFonts w:ascii="Times New Roman" w:hAnsi="Times New Roman"/>
          <w:i/>
          <w:color w:val="000000"/>
          <w:spacing w:val="-5"/>
        </w:rPr>
        <w:t>-</w:t>
      </w:r>
      <w:r>
        <w:rPr>
          <w:rFonts w:ascii="Times New Roman" w:hAnsi="Times New Roman"/>
          <w:i/>
          <w:color w:val="000000"/>
          <w:spacing w:val="-5"/>
          <w:w w:val="105"/>
        </w:rPr>
        <w:t>025 Białystok, w celu realizacji zadań diagnostyczno</w:t>
      </w:r>
      <w:r>
        <w:rPr>
          <w:rFonts w:ascii="Times New Roman" w:hAnsi="Times New Roman"/>
          <w:i/>
          <w:color w:val="000000"/>
          <w:spacing w:val="-5"/>
        </w:rPr>
        <w:t>-</w:t>
      </w:r>
      <w:r>
        <w:rPr>
          <w:rFonts w:ascii="Times New Roman" w:hAnsi="Times New Roman"/>
          <w:i/>
          <w:color w:val="000000"/>
        </w:rPr>
        <w:t>terapeutyczno-</w:t>
      </w:r>
      <w:r>
        <w:rPr>
          <w:rFonts w:ascii="Times New Roman" w:hAnsi="Times New Roman"/>
          <w:i/>
          <w:color w:val="000000"/>
          <w:w w:val="105"/>
        </w:rPr>
        <w:t xml:space="preserve">doradczych. Zgodnie z art. 13 ust, 1 i ust. 2 ogólnego rozporządzenia o ochronie danych </w:t>
      </w:r>
      <w:r>
        <w:rPr>
          <w:rFonts w:ascii="Times New Roman" w:hAnsi="Times New Roman"/>
          <w:i/>
          <w:color w:val="000000"/>
          <w:spacing w:val="-4"/>
        </w:rPr>
        <w:t>osobowych 679/2016 z dnia 27 kwiet</w:t>
      </w:r>
      <w:r>
        <w:rPr>
          <w:rFonts w:ascii="Times New Roman" w:hAnsi="Times New Roman"/>
          <w:i/>
          <w:color w:val="000000"/>
          <w:spacing w:val="-4"/>
          <w:w w:val="105"/>
        </w:rPr>
        <w:t xml:space="preserve">nia 2016 r. (RODO) informuję, że Administratorem danych osobowych </w:t>
      </w:r>
      <w:r>
        <w:rPr>
          <w:rFonts w:ascii="Times New Roman" w:hAnsi="Times New Roman"/>
          <w:i/>
          <w:color w:val="000000"/>
          <w:spacing w:val="-5"/>
        </w:rPr>
        <w:t>wskazanych we wniosku jest Powiatowa Poradnia Psychologiczno-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Pedagogiczna w Białymstoku. Administrator </w:t>
      </w:r>
      <w:r>
        <w:rPr>
          <w:rFonts w:ascii="Times New Roman" w:hAnsi="Times New Roman"/>
          <w:i/>
          <w:color w:val="000000"/>
          <w:spacing w:val="-3"/>
          <w:w w:val="105"/>
        </w:rPr>
        <w:t xml:space="preserve">informuje, że dane osobowe nie będą przekazywane innym podmiotom, nie będą przetwarzane w sposób </w:t>
      </w:r>
      <w:r>
        <w:rPr>
          <w:rFonts w:ascii="Times New Roman" w:hAnsi="Times New Roman"/>
          <w:i/>
          <w:color w:val="000000"/>
          <w:spacing w:val="-6"/>
          <w:w w:val="105"/>
        </w:rPr>
        <w:t xml:space="preserve">zautomatyzowany i nie będą profilowane. Posiada Pani/Pan prawo dostępu do treści danych oraz prawo ich </w:t>
      </w:r>
      <w:r>
        <w:rPr>
          <w:rFonts w:ascii="Times New Roman" w:hAnsi="Times New Roman"/>
          <w:i/>
          <w:color w:val="000000"/>
          <w:spacing w:val="-2"/>
          <w:w w:val="105"/>
        </w:rPr>
        <w:t xml:space="preserve">sprostowania, usunięcia, ograniczenia przetwarzania, prawo do przenoszenia danych, prawo wniesienia 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sprzeciwu, prawo cofnięcia zgody w dowolnym momencie bez wpływu na zgodność z prawem przetwarzania. Podanie danych jest dobrowolne, aczkolwiek odmowa ich podania jest równoznaczna z brakiem możliwości </w:t>
      </w:r>
      <w:r>
        <w:rPr>
          <w:rFonts w:ascii="Times New Roman" w:hAnsi="Times New Roman"/>
          <w:i/>
          <w:color w:val="000000"/>
          <w:spacing w:val="-7"/>
          <w:w w:val="105"/>
        </w:rPr>
        <w:t>korzystania z usług Poradni. Przysługuje Panu/Pani prawo wniesienia skargi do organu nadzorczego –</w:t>
      </w:r>
      <w:r>
        <w:rPr>
          <w:rFonts w:ascii="Times New Roman" w:hAnsi="Times New Roman"/>
          <w:i/>
          <w:color w:val="000000"/>
          <w:spacing w:val="-7"/>
        </w:rPr>
        <w:t xml:space="preserve"> Prezesa </w:t>
      </w:r>
      <w:r>
        <w:rPr>
          <w:rFonts w:ascii="Times New Roman" w:hAnsi="Times New Roman"/>
          <w:i/>
          <w:color w:val="000000"/>
          <w:spacing w:val="-8"/>
          <w:w w:val="105"/>
        </w:rPr>
        <w:t xml:space="preserve">Urzędu Ochrony Danych, gdy uzna Pan/Pani, iż przetwarzanie danych osobowych narusza przepisy Ogólnego 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Rozporządzenia o Ochronie Danych Osobowych 679/2016 z dnia 27 kwietnia 2016 r. (Dz. Urz. UE L 119 z </w:t>
      </w:r>
      <w:r>
        <w:rPr>
          <w:rFonts w:ascii="Times New Roman" w:hAnsi="Times New Roman"/>
          <w:i/>
          <w:color w:val="000000"/>
        </w:rPr>
        <w:t>04.05.2016).</w:t>
      </w:r>
    </w:p>
    <w:p w:rsidR="005A186F" w:rsidRDefault="005A186F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BD0DB2" w:rsidRDefault="00BD0DB2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5A186F" w:rsidRPr="00356B18" w:rsidRDefault="005A186F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56B18" w:rsidRPr="00356B18" w:rsidRDefault="00356B18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  <w:t>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</w:t>
      </w:r>
    </w:p>
    <w:p w:rsidR="00356B18" w:rsidRPr="00356B18" w:rsidRDefault="00356B18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="0003710C">
        <w:rPr>
          <w:rFonts w:ascii="Times New Roman" w:hAnsi="Times New Roman" w:cs="Times New Roman"/>
          <w:sz w:val="20"/>
          <w:szCs w:val="20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356B18">
        <w:rPr>
          <w:rFonts w:ascii="Times New Roman" w:hAnsi="Times New Roman" w:cs="Times New Roman"/>
          <w:sz w:val="20"/>
          <w:szCs w:val="20"/>
        </w:rPr>
        <w:t>(</w:t>
      </w:r>
      <w:r w:rsidR="0003710C">
        <w:rPr>
          <w:rFonts w:ascii="Times New Roman" w:hAnsi="Times New Roman" w:cs="Times New Roman"/>
          <w:sz w:val="20"/>
          <w:szCs w:val="20"/>
        </w:rPr>
        <w:t xml:space="preserve">czytelny </w:t>
      </w:r>
      <w:r w:rsidRPr="00356B18">
        <w:rPr>
          <w:rFonts w:ascii="Times New Roman" w:hAnsi="Times New Roman" w:cs="Times New Roman"/>
          <w:sz w:val="20"/>
          <w:szCs w:val="20"/>
        </w:rPr>
        <w:t>podpis wnioskodawcy)</w:t>
      </w:r>
      <w:r w:rsidRPr="00356B18">
        <w:rPr>
          <w:rFonts w:ascii="Times New Roman" w:hAnsi="Times New Roman" w:cs="Times New Roman"/>
          <w:sz w:val="20"/>
          <w:szCs w:val="20"/>
        </w:rPr>
        <w:tab/>
      </w:r>
    </w:p>
    <w:sectPr w:rsidR="00356B18" w:rsidRPr="00356B18" w:rsidSect="00BD0DB2">
      <w:pgSz w:w="11906" w:h="16838"/>
      <w:pgMar w:top="568" w:right="1416" w:bottom="993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655"/>
    <w:rsid w:val="0003710C"/>
    <w:rsid w:val="00356B18"/>
    <w:rsid w:val="005A186F"/>
    <w:rsid w:val="006534F5"/>
    <w:rsid w:val="0071621C"/>
    <w:rsid w:val="009A3655"/>
    <w:rsid w:val="00A46859"/>
    <w:rsid w:val="00B12C02"/>
    <w:rsid w:val="00BD0DB2"/>
    <w:rsid w:val="00C2002F"/>
    <w:rsid w:val="00FC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886"/>
  <w15:chartTrackingRefBased/>
  <w15:docId w15:val="{A644DC1A-C598-4B1A-9C06-71484EF7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34F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70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 33</dc:creator>
  <cp:keywords/>
  <dc:description/>
  <cp:lastModifiedBy>Lenovo</cp:lastModifiedBy>
  <cp:revision>3</cp:revision>
  <cp:lastPrinted>2022-01-20T09:17:00Z</cp:lastPrinted>
  <dcterms:created xsi:type="dcterms:W3CDTF">2022-01-19T14:19:00Z</dcterms:created>
  <dcterms:modified xsi:type="dcterms:W3CDTF">2022-01-20T09:22:00Z</dcterms:modified>
</cp:coreProperties>
</file>